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6" w:rsidRPr="00623DD6" w:rsidRDefault="00623DD6" w:rsidP="00623DD6">
      <w:pPr>
        <w:jc w:val="both"/>
        <w:rPr>
          <w:rFonts w:ascii="Times New Roman" w:hAnsi="Times New Roman"/>
          <w:b/>
          <w:i/>
          <w:lang w:eastAsia="tr-TR"/>
        </w:rPr>
      </w:pPr>
      <w:r w:rsidRPr="00623DD6">
        <w:rPr>
          <w:rFonts w:ascii="Times New Roman" w:hAnsi="Times New Roman"/>
          <w:b/>
          <w:i/>
          <w:lang w:eastAsia="tr-TR"/>
        </w:rPr>
        <w:t>El Temizliği nasıl yapılmalıdır:</w:t>
      </w:r>
    </w:p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</w:p>
    <w:p w:rsidR="00623DD6" w:rsidRPr="00623DD6" w:rsidRDefault="00B415A8" w:rsidP="00623DD6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1-B</w:t>
      </w:r>
      <w:r w:rsidR="00623DD6" w:rsidRPr="00623DD6">
        <w:rPr>
          <w:rFonts w:ascii="Times New Roman" w:hAnsi="Times New Roman"/>
          <w:lang w:eastAsia="tr-TR"/>
        </w:rPr>
        <w:t>ir işe başlamadan önce mutlaka eller sabunla parmak aralarına ve tırnaklara temas edecek şekilde iyice köpürtülerek</w:t>
      </w:r>
      <w:r w:rsidR="00EB3F39">
        <w:rPr>
          <w:rFonts w:ascii="Times New Roman" w:hAnsi="Times New Roman"/>
          <w:lang w:eastAsia="tr-TR"/>
        </w:rPr>
        <w:t xml:space="preserve"> en az 22 saniye</w:t>
      </w:r>
      <w:r w:rsidR="00623DD6" w:rsidRPr="00623DD6">
        <w:rPr>
          <w:rFonts w:ascii="Times New Roman" w:hAnsi="Times New Roman"/>
          <w:lang w:eastAsia="tr-TR"/>
        </w:rPr>
        <w:t xml:space="preserve"> yıkanıp, bol su ile durulanmalı, bu arada herhangi başka bir iş ile uğraşılmışsa tekrar yıkama ihmal edilmemelidir.</w:t>
      </w:r>
    </w:p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</w:p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  <w:r w:rsidRPr="00623DD6">
        <w:rPr>
          <w:rFonts w:ascii="Times New Roman" w:hAnsi="Times New Roman"/>
          <w:lang w:eastAsia="tr-TR"/>
        </w:rPr>
        <w:t>2- Bu işlem mesai başlamasında, iş değişiminde, tuvalet sonrası ve gerektikçe yapılmalıdır.</w:t>
      </w:r>
    </w:p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</w:p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  <w:r w:rsidRPr="00623DD6">
        <w:rPr>
          <w:rFonts w:ascii="Times New Roman" w:hAnsi="Times New Roman"/>
          <w:lang w:eastAsia="tr-TR"/>
        </w:rPr>
        <w:t>3-Tuvaletlerin kullanımından sonra, eller yıkanıp mutlaka dezenfektan ile dezenfekte edilip durulanmalıdır.</w:t>
      </w:r>
    </w:p>
    <w:p w:rsidR="00B415A8" w:rsidRDefault="00B415A8" w:rsidP="00623DD6">
      <w:pPr>
        <w:jc w:val="both"/>
        <w:rPr>
          <w:rFonts w:ascii="Times New Roman" w:hAnsi="Times New Roman"/>
          <w:lang w:eastAsia="tr-TR"/>
        </w:rPr>
      </w:pPr>
    </w:p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  <w:r w:rsidRPr="00623DD6">
        <w:rPr>
          <w:rFonts w:ascii="Times New Roman" w:hAnsi="Times New Roman"/>
          <w:lang w:eastAsia="tr-TR"/>
        </w:rPr>
        <w:t xml:space="preserve">4-Ayrıca çalışanların </w:t>
      </w:r>
      <w:r w:rsidR="00EB3F39" w:rsidRPr="00623DD6">
        <w:rPr>
          <w:rFonts w:ascii="Times New Roman" w:hAnsi="Times New Roman"/>
          <w:lang w:eastAsia="tr-TR"/>
        </w:rPr>
        <w:t>kulak, burun, saç</w:t>
      </w:r>
      <w:r w:rsidRPr="00623DD6">
        <w:rPr>
          <w:rFonts w:ascii="Times New Roman" w:hAnsi="Times New Roman"/>
          <w:lang w:eastAsia="tr-TR"/>
        </w:rPr>
        <w:t xml:space="preserve"> vs. ile </w:t>
      </w:r>
      <w:r w:rsidR="00EB3F39" w:rsidRPr="00623DD6">
        <w:rPr>
          <w:rFonts w:ascii="Times New Roman" w:hAnsi="Times New Roman"/>
          <w:lang w:eastAsia="tr-TR"/>
        </w:rPr>
        <w:t>oynamaması, gerekiyorsa</w:t>
      </w:r>
      <w:r w:rsidRPr="00623DD6">
        <w:rPr>
          <w:rFonts w:ascii="Times New Roman" w:hAnsi="Times New Roman"/>
          <w:lang w:eastAsia="tr-TR"/>
        </w:rPr>
        <w:t xml:space="preserve"> ikaz edilmesi gerekmektedir.  </w:t>
      </w:r>
    </w:p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</w:p>
    <w:p w:rsidR="00623DD6" w:rsidRPr="00623DD6" w:rsidRDefault="00623DD6" w:rsidP="00623DD6">
      <w:pPr>
        <w:jc w:val="both"/>
        <w:rPr>
          <w:rFonts w:ascii="Times New Roman" w:hAnsi="Times New Roman"/>
          <w:b/>
          <w:i/>
          <w:lang w:eastAsia="tr-TR"/>
        </w:rPr>
      </w:pPr>
      <w:r w:rsidRPr="00623DD6">
        <w:rPr>
          <w:rFonts w:ascii="Times New Roman" w:hAnsi="Times New Roman"/>
          <w:b/>
          <w:i/>
          <w:lang w:eastAsia="tr-TR"/>
        </w:rPr>
        <w:t>Personel Sağlığı Nasıl Yapılmalıdır</w:t>
      </w:r>
    </w:p>
    <w:p w:rsidR="00623DD6" w:rsidRPr="00623DD6" w:rsidRDefault="00623DD6" w:rsidP="00623DD6">
      <w:pPr>
        <w:jc w:val="both"/>
        <w:rPr>
          <w:rFonts w:ascii="Times New Roman" w:hAnsi="Times New Roman"/>
          <w:i/>
          <w:lang w:eastAsia="tr-TR"/>
        </w:rPr>
      </w:pPr>
    </w:p>
    <w:p w:rsidR="00623DD6" w:rsidRPr="00623DD6" w:rsidRDefault="00623DD6" w:rsidP="00623DD6">
      <w:pPr>
        <w:numPr>
          <w:ilvl w:val="0"/>
          <w:numId w:val="16"/>
        </w:numPr>
        <w:jc w:val="both"/>
        <w:rPr>
          <w:rFonts w:ascii="Times New Roman" w:hAnsi="Times New Roman"/>
          <w:lang w:eastAsia="tr-TR"/>
        </w:rPr>
      </w:pPr>
      <w:r w:rsidRPr="00623DD6">
        <w:rPr>
          <w:rFonts w:ascii="Times New Roman" w:hAnsi="Times New Roman"/>
          <w:lang w:eastAsia="tr-TR"/>
        </w:rPr>
        <w:t xml:space="preserve">Herhangi bir bulaşıcı hastalık, deri hastalıkları </w:t>
      </w:r>
      <w:r w:rsidR="00EB3F39" w:rsidRPr="00623DD6">
        <w:rPr>
          <w:rFonts w:ascii="Times New Roman" w:hAnsi="Times New Roman"/>
          <w:lang w:eastAsia="tr-TR"/>
        </w:rPr>
        <w:t>gibi</w:t>
      </w:r>
      <w:r w:rsidR="00EB3F39">
        <w:rPr>
          <w:rFonts w:ascii="Times New Roman" w:hAnsi="Times New Roman"/>
          <w:lang w:eastAsia="tr-TR"/>
        </w:rPr>
        <w:t xml:space="preserve"> hastalık</w:t>
      </w:r>
      <w:r w:rsidR="00B415A8">
        <w:rPr>
          <w:rFonts w:ascii="Times New Roman" w:hAnsi="Times New Roman"/>
          <w:lang w:eastAsia="tr-TR"/>
        </w:rPr>
        <w:t xml:space="preserve"> etmenlerini taşıyan</w:t>
      </w:r>
      <w:r w:rsidRPr="00623DD6">
        <w:rPr>
          <w:rFonts w:ascii="Times New Roman" w:hAnsi="Times New Roman"/>
          <w:lang w:eastAsia="tr-TR"/>
        </w:rPr>
        <w:t xml:space="preserve">, kişilerin </w:t>
      </w:r>
      <w:r w:rsidR="00B415A8">
        <w:rPr>
          <w:rFonts w:ascii="Times New Roman" w:hAnsi="Times New Roman"/>
          <w:lang w:eastAsia="tr-TR"/>
        </w:rPr>
        <w:t xml:space="preserve">Sağlık kuruluşuna yönlendirilmesi </w:t>
      </w:r>
      <w:r w:rsidRPr="00623DD6">
        <w:rPr>
          <w:rFonts w:ascii="Times New Roman" w:hAnsi="Times New Roman"/>
          <w:lang w:eastAsia="tr-TR"/>
        </w:rPr>
        <w:t>gerekir.</w:t>
      </w:r>
    </w:p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</w:p>
    <w:p w:rsidR="00623DD6" w:rsidRPr="00CC5FC9" w:rsidRDefault="00623DD6" w:rsidP="00CC5FC9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CC5FC9">
        <w:rPr>
          <w:rFonts w:ascii="Times New Roman" w:hAnsi="Times New Roman"/>
          <w:sz w:val="24"/>
          <w:szCs w:val="24"/>
          <w:lang w:eastAsia="tr-TR"/>
        </w:rPr>
        <w:t xml:space="preserve">Çalışanlar sağlıklı olsalar bile belirli zamanlarda </w:t>
      </w:r>
      <w:r w:rsidR="00876552" w:rsidRPr="00CC5FC9">
        <w:rPr>
          <w:rFonts w:ascii="Times New Roman" w:hAnsi="Times New Roman"/>
          <w:sz w:val="24"/>
          <w:szCs w:val="24"/>
          <w:lang w:eastAsia="tr-TR"/>
        </w:rPr>
        <w:t>Her 6 Ayda bir sağlık kontrol</w:t>
      </w:r>
      <w:r w:rsidR="006E4E28">
        <w:rPr>
          <w:rFonts w:ascii="Times New Roman" w:hAnsi="Times New Roman"/>
          <w:sz w:val="24"/>
          <w:szCs w:val="24"/>
          <w:lang w:eastAsia="tr-TR"/>
        </w:rPr>
        <w:t xml:space="preserve">lerini yaptırmalıdırlar. Sağlık kontrollerinin yapıldığına dair </w:t>
      </w:r>
      <w:r w:rsidR="00876552" w:rsidRPr="00CC5FC9">
        <w:rPr>
          <w:rFonts w:ascii="Times New Roman" w:hAnsi="Times New Roman"/>
          <w:sz w:val="24"/>
          <w:szCs w:val="24"/>
          <w:lang w:eastAsia="tr-TR"/>
        </w:rPr>
        <w:t xml:space="preserve"> Rapor Sonucu</w:t>
      </w:r>
      <w:r w:rsidR="006E4E28">
        <w:rPr>
          <w:rFonts w:ascii="Times New Roman" w:hAnsi="Times New Roman"/>
          <w:sz w:val="24"/>
          <w:szCs w:val="24"/>
          <w:lang w:eastAsia="tr-TR"/>
        </w:rPr>
        <w:t xml:space="preserve"> çalışan tarafından</w:t>
      </w:r>
      <w:r w:rsidR="00876552" w:rsidRPr="00CC5FC9">
        <w:rPr>
          <w:rFonts w:ascii="Times New Roman" w:hAnsi="Times New Roman"/>
          <w:sz w:val="24"/>
          <w:szCs w:val="24"/>
          <w:lang w:eastAsia="tr-TR"/>
        </w:rPr>
        <w:t xml:space="preserve"> Kur</w:t>
      </w:r>
      <w:r w:rsidR="006E4E28">
        <w:rPr>
          <w:rFonts w:ascii="Times New Roman" w:hAnsi="Times New Roman"/>
          <w:sz w:val="24"/>
          <w:szCs w:val="24"/>
          <w:lang w:eastAsia="tr-TR"/>
        </w:rPr>
        <w:t>um İdaresine teslim edilecek ve dosyalanacaktır.</w:t>
      </w:r>
    </w:p>
    <w:p w:rsidR="00CC5FC9" w:rsidRPr="00CC5FC9" w:rsidRDefault="00CC5FC9" w:rsidP="00CC5FC9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623DD6" w:rsidRPr="00623DD6" w:rsidRDefault="00623DD6" w:rsidP="00623DD6">
      <w:pPr>
        <w:jc w:val="both"/>
        <w:rPr>
          <w:rFonts w:ascii="Times New Roman" w:hAnsi="Times New Roman"/>
          <w:b/>
          <w:i/>
          <w:lang w:eastAsia="tr-TR"/>
        </w:rPr>
      </w:pPr>
      <w:r w:rsidRPr="00623DD6">
        <w:rPr>
          <w:rFonts w:ascii="Times New Roman" w:hAnsi="Times New Roman"/>
          <w:b/>
          <w:i/>
          <w:lang w:eastAsia="tr-TR"/>
        </w:rPr>
        <w:t>Giyecekler Nasıl Olmalıdır</w:t>
      </w:r>
    </w:p>
    <w:p w:rsidR="00623DD6" w:rsidRPr="00623DD6" w:rsidRDefault="00623DD6" w:rsidP="00623DD6">
      <w:pPr>
        <w:jc w:val="both"/>
        <w:rPr>
          <w:rFonts w:ascii="Times New Roman" w:hAnsi="Times New Roman"/>
          <w:i/>
          <w:lang w:eastAsia="tr-TR"/>
        </w:rPr>
      </w:pPr>
    </w:p>
    <w:p w:rsidR="00623DD6" w:rsidRPr="00CC5FC9" w:rsidRDefault="00876552" w:rsidP="00CC5FC9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CC5FC9">
        <w:rPr>
          <w:rFonts w:ascii="Times New Roman" w:hAnsi="Times New Roman"/>
          <w:sz w:val="24"/>
          <w:szCs w:val="24"/>
          <w:lang w:eastAsia="tr-TR"/>
        </w:rPr>
        <w:t xml:space="preserve">Kurum içinde temiz </w:t>
      </w:r>
      <w:r w:rsidR="00623DD6" w:rsidRPr="00CC5FC9">
        <w:rPr>
          <w:rFonts w:ascii="Times New Roman" w:hAnsi="Times New Roman"/>
          <w:sz w:val="24"/>
          <w:szCs w:val="24"/>
          <w:lang w:eastAsia="tr-TR"/>
        </w:rPr>
        <w:t>giysilerin giyilmesi gerekir.</w:t>
      </w:r>
      <w:r w:rsidRPr="00CC5FC9">
        <w:rPr>
          <w:rFonts w:ascii="Times New Roman" w:hAnsi="Times New Roman"/>
          <w:sz w:val="24"/>
          <w:szCs w:val="24"/>
          <w:lang w:eastAsia="tr-TR"/>
        </w:rPr>
        <w:t xml:space="preserve"> İşe geliş ile, İşe başlama kıyafetleri farklı olmalıdır. İş bitimi Kuruma gelinen kıyafetle kurumdan </w:t>
      </w:r>
      <w:r w:rsidR="00CC5FC9" w:rsidRPr="00CC5FC9">
        <w:rPr>
          <w:rFonts w:ascii="Times New Roman" w:hAnsi="Times New Roman"/>
          <w:sz w:val="24"/>
          <w:szCs w:val="24"/>
          <w:lang w:eastAsia="tr-TR"/>
        </w:rPr>
        <w:t>çıkılmalıdır.</w:t>
      </w:r>
    </w:p>
    <w:p w:rsidR="00CC5FC9" w:rsidRPr="00CC5FC9" w:rsidRDefault="00CC5FC9" w:rsidP="00CC5FC9">
      <w:pPr>
        <w:pStyle w:val="ListeParagraf"/>
        <w:ind w:left="36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23DD6" w:rsidRPr="00CC5FC9" w:rsidRDefault="00B415A8" w:rsidP="00CC5FC9">
      <w:pPr>
        <w:numPr>
          <w:ilvl w:val="0"/>
          <w:numId w:val="18"/>
        </w:numPr>
        <w:jc w:val="both"/>
        <w:rPr>
          <w:rFonts w:ascii="Times New Roman" w:hAnsi="Times New Roman"/>
          <w:szCs w:val="24"/>
          <w:lang w:eastAsia="tr-TR"/>
        </w:rPr>
      </w:pPr>
      <w:r w:rsidRPr="00CC5FC9">
        <w:rPr>
          <w:rFonts w:ascii="Times New Roman" w:hAnsi="Times New Roman"/>
          <w:szCs w:val="24"/>
          <w:lang w:eastAsia="tr-TR"/>
        </w:rPr>
        <w:t xml:space="preserve">Saçların </w:t>
      </w:r>
      <w:r w:rsidR="00623DD6" w:rsidRPr="00CC5FC9">
        <w:rPr>
          <w:rFonts w:ascii="Times New Roman" w:hAnsi="Times New Roman"/>
          <w:szCs w:val="24"/>
          <w:lang w:eastAsia="tr-TR"/>
        </w:rPr>
        <w:t xml:space="preserve">dökülmemesi için başın tamamını örtecek şekilde başlık veya </w:t>
      </w:r>
      <w:r w:rsidR="00EB3F39" w:rsidRPr="00CC5FC9">
        <w:rPr>
          <w:rFonts w:ascii="Times New Roman" w:hAnsi="Times New Roman"/>
          <w:szCs w:val="24"/>
          <w:lang w:eastAsia="tr-TR"/>
        </w:rPr>
        <w:t>bone, ağızdan</w:t>
      </w:r>
      <w:r w:rsidR="00623DD6" w:rsidRPr="00CC5FC9">
        <w:rPr>
          <w:rFonts w:ascii="Times New Roman" w:hAnsi="Times New Roman"/>
          <w:szCs w:val="24"/>
          <w:lang w:eastAsia="tr-TR"/>
        </w:rPr>
        <w:t xml:space="preserve"> olacak bulaşmaları önlemek için ağız filtreleri</w:t>
      </w:r>
      <w:r w:rsidR="00876552" w:rsidRPr="00CC5FC9">
        <w:rPr>
          <w:rFonts w:ascii="Times New Roman" w:hAnsi="Times New Roman"/>
          <w:szCs w:val="24"/>
          <w:lang w:eastAsia="tr-TR"/>
        </w:rPr>
        <w:t>/maske</w:t>
      </w:r>
      <w:r w:rsidR="00623DD6" w:rsidRPr="00CC5FC9">
        <w:rPr>
          <w:rFonts w:ascii="Times New Roman" w:hAnsi="Times New Roman"/>
          <w:szCs w:val="24"/>
          <w:lang w:eastAsia="tr-TR"/>
        </w:rPr>
        <w:t xml:space="preserve"> takılmalıdır. Tırnak , saç ve sakal kontrolü yapılmalıdır.</w:t>
      </w:r>
      <w:r w:rsidR="00876552" w:rsidRPr="00CC5FC9">
        <w:rPr>
          <w:rFonts w:ascii="Times New Roman" w:hAnsi="Times New Roman"/>
          <w:szCs w:val="24"/>
          <w:lang w:eastAsia="tr-TR"/>
        </w:rPr>
        <w:t xml:space="preserve"> Vücut ve Öz</w:t>
      </w:r>
      <w:r w:rsidR="00CC5FC9">
        <w:rPr>
          <w:rFonts w:ascii="Times New Roman" w:hAnsi="Times New Roman"/>
          <w:szCs w:val="24"/>
          <w:lang w:eastAsia="tr-TR"/>
        </w:rPr>
        <w:t xml:space="preserve"> </w:t>
      </w:r>
      <w:r w:rsidR="00876552" w:rsidRPr="00CC5FC9">
        <w:rPr>
          <w:rFonts w:ascii="Times New Roman" w:hAnsi="Times New Roman"/>
          <w:szCs w:val="24"/>
          <w:lang w:eastAsia="tr-TR"/>
        </w:rPr>
        <w:t>bakım temizliğine dikkat edilmelidir. En fazla günaşırı banyo yapılmalıdır.</w:t>
      </w:r>
    </w:p>
    <w:p w:rsidR="00623DD6" w:rsidRPr="00CC5FC9" w:rsidRDefault="00623DD6" w:rsidP="00623DD6">
      <w:pPr>
        <w:jc w:val="both"/>
        <w:rPr>
          <w:rFonts w:ascii="Times New Roman" w:hAnsi="Times New Roman"/>
          <w:szCs w:val="24"/>
          <w:lang w:eastAsia="tr-TR"/>
        </w:rPr>
      </w:pPr>
    </w:p>
    <w:p w:rsidR="00623DD6" w:rsidRPr="00CC5FC9" w:rsidRDefault="00623DD6" w:rsidP="00CC5FC9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CC5FC9">
        <w:rPr>
          <w:rFonts w:ascii="Times New Roman" w:hAnsi="Times New Roman"/>
          <w:sz w:val="24"/>
          <w:szCs w:val="24"/>
          <w:lang w:eastAsia="tr-TR"/>
        </w:rPr>
        <w:t xml:space="preserve">Yüzük, saat, kolye, bilezik gibi takıların </w:t>
      </w:r>
      <w:r w:rsidR="00B415A8" w:rsidRPr="00CC5FC9">
        <w:rPr>
          <w:rFonts w:ascii="Times New Roman" w:hAnsi="Times New Roman"/>
          <w:sz w:val="24"/>
          <w:szCs w:val="24"/>
          <w:lang w:eastAsia="tr-TR"/>
        </w:rPr>
        <w:t>yapılacak işe başlamadan</w:t>
      </w:r>
      <w:r w:rsidR="006E4E28">
        <w:rPr>
          <w:rFonts w:ascii="Times New Roman" w:hAnsi="Times New Roman"/>
          <w:sz w:val="24"/>
          <w:szCs w:val="24"/>
          <w:lang w:eastAsia="tr-TR"/>
        </w:rPr>
        <w:t xml:space="preserve">, mesai öncesinde </w:t>
      </w:r>
      <w:r w:rsidRPr="00CC5FC9">
        <w:rPr>
          <w:rFonts w:ascii="Times New Roman" w:hAnsi="Times New Roman"/>
          <w:sz w:val="24"/>
          <w:szCs w:val="24"/>
          <w:lang w:eastAsia="tr-TR"/>
        </w:rPr>
        <w:t xml:space="preserve"> çıkarılması gerek</w:t>
      </w:r>
      <w:r w:rsidR="00876552" w:rsidRPr="00CC5FC9">
        <w:rPr>
          <w:rFonts w:ascii="Times New Roman" w:hAnsi="Times New Roman"/>
          <w:sz w:val="24"/>
          <w:szCs w:val="24"/>
          <w:lang w:eastAsia="tr-TR"/>
        </w:rPr>
        <w:t>lid</w:t>
      </w:r>
      <w:r w:rsidRPr="00CC5FC9">
        <w:rPr>
          <w:rFonts w:ascii="Times New Roman" w:hAnsi="Times New Roman"/>
          <w:sz w:val="24"/>
          <w:szCs w:val="24"/>
          <w:lang w:eastAsia="tr-TR"/>
        </w:rPr>
        <w:t>ir.</w:t>
      </w:r>
    </w:p>
    <w:p w:rsidR="00623DD6" w:rsidRPr="00CC5FC9" w:rsidRDefault="00623DD6" w:rsidP="00623DD6">
      <w:pPr>
        <w:jc w:val="both"/>
        <w:rPr>
          <w:rFonts w:ascii="Times New Roman" w:hAnsi="Times New Roman"/>
          <w:szCs w:val="24"/>
          <w:lang w:eastAsia="tr-TR"/>
        </w:rPr>
      </w:pPr>
    </w:p>
    <w:p w:rsidR="00623DD6" w:rsidRPr="00CC5FC9" w:rsidRDefault="00876552" w:rsidP="00CC5FC9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CC5FC9">
        <w:rPr>
          <w:rFonts w:ascii="Times New Roman" w:hAnsi="Times New Roman"/>
          <w:sz w:val="24"/>
          <w:szCs w:val="24"/>
          <w:lang w:eastAsia="tr-TR"/>
        </w:rPr>
        <w:t>Kurumdaki</w:t>
      </w:r>
      <w:r w:rsidR="00B415A8" w:rsidRPr="00CC5FC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623DD6" w:rsidRPr="00CC5FC9">
        <w:rPr>
          <w:rFonts w:ascii="Times New Roman" w:hAnsi="Times New Roman"/>
          <w:sz w:val="24"/>
          <w:szCs w:val="24"/>
          <w:lang w:eastAsia="tr-TR"/>
        </w:rPr>
        <w:t xml:space="preserve"> bireylerden başka kişilerin , gelişigüzel </w:t>
      </w:r>
      <w:r w:rsidRPr="00CC5FC9">
        <w:rPr>
          <w:rFonts w:ascii="Times New Roman" w:hAnsi="Times New Roman"/>
          <w:sz w:val="24"/>
          <w:szCs w:val="24"/>
          <w:lang w:eastAsia="tr-TR"/>
        </w:rPr>
        <w:t>kayıt altına alınmadan</w:t>
      </w:r>
      <w:r w:rsidR="00623DD6" w:rsidRPr="00CC5FC9">
        <w:rPr>
          <w:rFonts w:ascii="Times New Roman" w:hAnsi="Times New Roman"/>
          <w:sz w:val="24"/>
          <w:szCs w:val="24"/>
          <w:lang w:eastAsia="tr-TR"/>
        </w:rPr>
        <w:t xml:space="preserve"> girmemesine</w:t>
      </w:r>
      <w:r w:rsidRPr="00CC5FC9">
        <w:rPr>
          <w:rFonts w:ascii="Times New Roman" w:hAnsi="Times New Roman"/>
          <w:sz w:val="24"/>
          <w:szCs w:val="24"/>
          <w:lang w:eastAsia="tr-TR"/>
        </w:rPr>
        <w:t xml:space="preserve"> izin verilmemelidir. G</w:t>
      </w:r>
      <w:r w:rsidR="00623DD6" w:rsidRPr="00CC5FC9">
        <w:rPr>
          <w:rFonts w:ascii="Times New Roman" w:hAnsi="Times New Roman"/>
          <w:sz w:val="24"/>
          <w:szCs w:val="24"/>
          <w:lang w:eastAsia="tr-TR"/>
        </w:rPr>
        <w:t>irmesi durumunda ise gerekli ise ziyaretçi şartları yerine getirildikten sonra alınmasına özen gösterilmelidir.</w:t>
      </w:r>
    </w:p>
    <w:p w:rsidR="00CC5FC9" w:rsidRDefault="006E4E28" w:rsidP="00CC5FC9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Yukarıda b</w:t>
      </w:r>
      <w:r w:rsidR="00CC5FC9" w:rsidRPr="00543022">
        <w:rPr>
          <w:rFonts w:ascii="Times New Roman" w:hAnsi="Times New Roman"/>
          <w:b/>
          <w:szCs w:val="24"/>
        </w:rPr>
        <w:t>elirtilen</w:t>
      </w:r>
      <w:r>
        <w:rPr>
          <w:rFonts w:ascii="Times New Roman" w:hAnsi="Times New Roman"/>
          <w:b/>
          <w:szCs w:val="24"/>
        </w:rPr>
        <w:t xml:space="preserve"> ve anlatılan;</w:t>
      </w:r>
      <w:r w:rsidR="00CC5FC9">
        <w:rPr>
          <w:rFonts w:ascii="Times New Roman" w:hAnsi="Times New Roman"/>
          <w:b/>
          <w:szCs w:val="24"/>
        </w:rPr>
        <w:t xml:space="preserve"> </w:t>
      </w:r>
      <w:r w:rsidR="00CC5FC9" w:rsidRPr="0054302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Personelin uyacağı </w:t>
      </w:r>
      <w:r w:rsidR="00CC5FC9">
        <w:rPr>
          <w:rFonts w:ascii="Times New Roman" w:hAnsi="Times New Roman"/>
          <w:b/>
          <w:szCs w:val="24"/>
        </w:rPr>
        <w:t>Temizlik ve Hijyen Kuralları</w:t>
      </w:r>
      <w:r w:rsidR="00CC5FC9" w:rsidRPr="00543022">
        <w:rPr>
          <w:rFonts w:ascii="Times New Roman" w:hAnsi="Times New Roman"/>
          <w:b/>
          <w:szCs w:val="24"/>
        </w:rPr>
        <w:t xml:space="preserve"> </w:t>
      </w:r>
      <w:r w:rsidR="008A6A32">
        <w:rPr>
          <w:rFonts w:ascii="Times New Roman" w:hAnsi="Times New Roman"/>
          <w:b/>
          <w:szCs w:val="24"/>
        </w:rPr>
        <w:t xml:space="preserve">şahsıma anlatıldı. </w:t>
      </w:r>
      <w:r w:rsidR="00CC5FC9" w:rsidRPr="00543022">
        <w:rPr>
          <w:rFonts w:ascii="Times New Roman" w:hAnsi="Times New Roman"/>
          <w:b/>
          <w:szCs w:val="24"/>
        </w:rPr>
        <w:t xml:space="preserve">Talimatını okudum, anladım, bilgi edindim. Bu Talimata uyarak çalışmalarımı sürdüreceğimi, uymamam durumunda </w:t>
      </w:r>
      <w:r w:rsidR="008A6A32">
        <w:rPr>
          <w:rFonts w:ascii="Times New Roman" w:hAnsi="Times New Roman"/>
          <w:b/>
          <w:szCs w:val="24"/>
        </w:rPr>
        <w:t xml:space="preserve">karşılaşacağım olumsuzluklarda </w:t>
      </w:r>
      <w:r w:rsidR="00CC5FC9" w:rsidRPr="00543022">
        <w:rPr>
          <w:rFonts w:ascii="Times New Roman" w:hAnsi="Times New Roman"/>
          <w:b/>
          <w:szCs w:val="24"/>
        </w:rPr>
        <w:t>sorumluluğun şahsıma ait olduğunu kabul ve taahhüt ederim……/02/2021</w:t>
      </w:r>
    </w:p>
    <w:p w:rsidR="00CC5FC9" w:rsidRDefault="00CC5FC9" w:rsidP="00CC5FC9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İmzası:…………………………...</w:t>
      </w:r>
    </w:p>
    <w:p w:rsidR="00CC5FC9" w:rsidRDefault="00CC5FC9" w:rsidP="00CC5FC9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CC5FC9" w:rsidRDefault="00CC5FC9" w:rsidP="00CC5FC9">
      <w:pPr>
        <w:ind w:left="3600"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Adı Soyadı:……………………………</w:t>
      </w:r>
    </w:p>
    <w:p w:rsidR="00CC5FC9" w:rsidRDefault="00CC5FC9" w:rsidP="00CC5FC9">
      <w:pPr>
        <w:ind w:left="5760" w:firstLine="720"/>
        <w:jc w:val="both"/>
        <w:rPr>
          <w:rFonts w:ascii="Times New Roman" w:hAnsi="Times New Roman"/>
          <w:b/>
          <w:szCs w:val="24"/>
        </w:rPr>
      </w:pPr>
    </w:p>
    <w:p w:rsidR="00CC5FC9" w:rsidRPr="00543022" w:rsidRDefault="00CC5FC9" w:rsidP="00CC5FC9">
      <w:pPr>
        <w:ind w:left="5760"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Görevi:……………………………</w:t>
      </w:r>
    </w:p>
    <w:p w:rsidR="00CC5FC9" w:rsidRPr="00623DD6" w:rsidRDefault="00CC5FC9" w:rsidP="00FA3CC6">
      <w:pPr>
        <w:rPr>
          <w:rFonts w:ascii="Times New Roman" w:hAnsi="Times New Roman"/>
        </w:rPr>
      </w:pPr>
    </w:p>
    <w:sectPr w:rsidR="00CC5FC9" w:rsidRPr="00623DD6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3F" w:rsidRDefault="003E113F">
      <w:r>
        <w:separator/>
      </w:r>
    </w:p>
  </w:endnote>
  <w:endnote w:type="continuationSeparator" w:id="1">
    <w:p w:rsidR="003E113F" w:rsidRDefault="003E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A647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3F" w:rsidRDefault="003E113F">
      <w:r>
        <w:separator/>
      </w:r>
    </w:p>
  </w:footnote>
  <w:footnote w:type="continuationSeparator" w:id="1">
    <w:p w:rsidR="003E113F" w:rsidRDefault="003E1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A647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876552" w:rsidP="0087655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DÖRTYOL ÖĞRETMENEVİ VE ASO MÜDÜRLÜĞÜ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40696">
            <w:rPr>
              <w:rFonts w:ascii="Times New Roman" w:hAnsi="Times New Roman"/>
              <w:noProof/>
              <w:position w:val="-28"/>
              <w:sz w:val="20"/>
            </w:rPr>
            <w:t>54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Revizyon Tarihi:  </w:t>
          </w:r>
          <w:r w:rsidR="00876552">
            <w:rPr>
              <w:rFonts w:ascii="Times New Roman" w:hAnsi="Times New Roman"/>
              <w:noProof/>
              <w:position w:val="-28"/>
              <w:sz w:val="20"/>
            </w:rPr>
            <w:t>01/01/2021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A64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A64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A6A3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A64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A64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A64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A6A3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A647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23DD6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623DD6">
            <w:rPr>
              <w:rFonts w:ascii="Times New Roman" w:hAnsi="Times New Roman"/>
              <w:b/>
              <w:sz w:val="20"/>
            </w:rPr>
            <w:t>Personel Temizlik ve Hijyen Kuralları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958"/>
    <w:multiLevelType w:val="singleLevel"/>
    <w:tmpl w:val="2C7043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D438E"/>
    <w:multiLevelType w:val="hybridMultilevel"/>
    <w:tmpl w:val="09704ADE"/>
    <w:lvl w:ilvl="0" w:tplc="768E9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464E2"/>
    <w:multiLevelType w:val="hybridMultilevel"/>
    <w:tmpl w:val="E3083266"/>
    <w:lvl w:ilvl="0" w:tplc="203C15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17"/>
  </w:num>
  <w:num w:numId="14">
    <w:abstractNumId w:val="16"/>
  </w:num>
  <w:num w:numId="15">
    <w:abstractNumId w:val="1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06291"/>
    <w:rsid w:val="0001703E"/>
    <w:rsid w:val="00061104"/>
    <w:rsid w:val="00076E64"/>
    <w:rsid w:val="000A2095"/>
    <w:rsid w:val="000A4474"/>
    <w:rsid w:val="000B7CF3"/>
    <w:rsid w:val="000D1503"/>
    <w:rsid w:val="000D54D9"/>
    <w:rsid w:val="00122899"/>
    <w:rsid w:val="00136CD1"/>
    <w:rsid w:val="0014403E"/>
    <w:rsid w:val="00145D13"/>
    <w:rsid w:val="00166F22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450F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13F"/>
    <w:rsid w:val="003E192B"/>
    <w:rsid w:val="004036C7"/>
    <w:rsid w:val="0044445B"/>
    <w:rsid w:val="00450B49"/>
    <w:rsid w:val="0045324F"/>
    <w:rsid w:val="00462917"/>
    <w:rsid w:val="0048007E"/>
    <w:rsid w:val="00492053"/>
    <w:rsid w:val="00496171"/>
    <w:rsid w:val="0049621B"/>
    <w:rsid w:val="004B01CE"/>
    <w:rsid w:val="004C2073"/>
    <w:rsid w:val="004C7798"/>
    <w:rsid w:val="004D532E"/>
    <w:rsid w:val="004D5EF3"/>
    <w:rsid w:val="004E1ECA"/>
    <w:rsid w:val="004E3300"/>
    <w:rsid w:val="00532A31"/>
    <w:rsid w:val="0054640B"/>
    <w:rsid w:val="0056141D"/>
    <w:rsid w:val="005750D7"/>
    <w:rsid w:val="005977A7"/>
    <w:rsid w:val="005B0B73"/>
    <w:rsid w:val="005B112C"/>
    <w:rsid w:val="005C2378"/>
    <w:rsid w:val="005E2673"/>
    <w:rsid w:val="00612B3A"/>
    <w:rsid w:val="006239CA"/>
    <w:rsid w:val="00623DD6"/>
    <w:rsid w:val="00640696"/>
    <w:rsid w:val="00661B39"/>
    <w:rsid w:val="0067568F"/>
    <w:rsid w:val="006766F1"/>
    <w:rsid w:val="006A647A"/>
    <w:rsid w:val="006B24E7"/>
    <w:rsid w:val="006B6F54"/>
    <w:rsid w:val="006D1821"/>
    <w:rsid w:val="006D6884"/>
    <w:rsid w:val="006D6CDC"/>
    <w:rsid w:val="006E2E3E"/>
    <w:rsid w:val="006E4E28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719CD"/>
    <w:rsid w:val="00876552"/>
    <w:rsid w:val="008A6A32"/>
    <w:rsid w:val="008B395A"/>
    <w:rsid w:val="00960B88"/>
    <w:rsid w:val="00980661"/>
    <w:rsid w:val="00982A3E"/>
    <w:rsid w:val="009D2672"/>
    <w:rsid w:val="009E1B63"/>
    <w:rsid w:val="009E43D0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125F4"/>
    <w:rsid w:val="00B415A8"/>
    <w:rsid w:val="00B42314"/>
    <w:rsid w:val="00B43CD1"/>
    <w:rsid w:val="00B45026"/>
    <w:rsid w:val="00B8479A"/>
    <w:rsid w:val="00BA0BCB"/>
    <w:rsid w:val="00BA5D6F"/>
    <w:rsid w:val="00BB0DA7"/>
    <w:rsid w:val="00BC4DCC"/>
    <w:rsid w:val="00BD759E"/>
    <w:rsid w:val="00BE2E6D"/>
    <w:rsid w:val="00BF038E"/>
    <w:rsid w:val="00C436F8"/>
    <w:rsid w:val="00C84FF6"/>
    <w:rsid w:val="00C941AD"/>
    <w:rsid w:val="00C9575D"/>
    <w:rsid w:val="00CA42BC"/>
    <w:rsid w:val="00CB4A93"/>
    <w:rsid w:val="00CC5FC9"/>
    <w:rsid w:val="00CD7B6B"/>
    <w:rsid w:val="00CF6068"/>
    <w:rsid w:val="00D363E7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B3F39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D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E43D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E43D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E43D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E43D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E43D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69CE-84DC-4269-9157-E708A51F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41</cp:revision>
  <cp:lastPrinted>2021-02-19T09:33:00Z</cp:lastPrinted>
  <dcterms:created xsi:type="dcterms:W3CDTF">2016-03-28T12:45:00Z</dcterms:created>
  <dcterms:modified xsi:type="dcterms:W3CDTF">2021-02-19T09:37:00Z</dcterms:modified>
</cp:coreProperties>
</file>